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1" w:rsidRPr="003203A1" w:rsidRDefault="00972461" w:rsidP="00972461">
      <w:pPr>
        <w:jc w:val="center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УПРАВЛІННЯ  </w:t>
      </w:r>
      <w:r w:rsidRPr="00DA1873">
        <w:rPr>
          <w:sz w:val="22"/>
          <w:szCs w:val="22"/>
          <w:lang w:val="uk-UA"/>
        </w:rPr>
        <w:t>КУЛЬТУРИ</w:t>
      </w:r>
      <w:r>
        <w:rPr>
          <w:sz w:val="22"/>
          <w:szCs w:val="22"/>
          <w:lang w:val="uk-UA"/>
        </w:rPr>
        <w:t xml:space="preserve">, </w:t>
      </w:r>
      <w:r w:rsidRPr="00DA1873">
        <w:rPr>
          <w:sz w:val="22"/>
          <w:szCs w:val="22"/>
          <w:lang w:val="uk-UA"/>
        </w:rPr>
        <w:t xml:space="preserve">НАЦІОНАЛЬНОСТЕЙ </w:t>
      </w:r>
      <w:r w:rsidRPr="00DA187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DA1873">
        <w:rPr>
          <w:sz w:val="22"/>
          <w:szCs w:val="22"/>
          <w:lang w:val="uk-UA"/>
        </w:rPr>
        <w:t>РЕЛІГІЙ</w:t>
      </w:r>
      <w:r w:rsidRPr="00DA1873">
        <w:rPr>
          <w:lang w:val="uk-UA"/>
        </w:rPr>
        <w:t xml:space="preserve">  </w:t>
      </w:r>
      <w:r>
        <w:rPr>
          <w:sz w:val="20"/>
          <w:szCs w:val="20"/>
          <w:lang w:val="uk-UA"/>
        </w:rPr>
        <w:t>ІВАНО-ФРАНКІВСЬКОЇ      ОБЛДЕРЖАДМІНІСТРАЦІЇ</w:t>
      </w:r>
    </w:p>
    <w:p w:rsidR="00972461" w:rsidRDefault="00972461" w:rsidP="00972461">
      <w:pPr>
        <w:rPr>
          <w:lang w:val="uk-UA"/>
        </w:rPr>
      </w:pPr>
      <w:r>
        <w:rPr>
          <w:lang w:val="uk-UA"/>
        </w:rPr>
        <w:t xml:space="preserve">                            ОБЛАСНА УНІВЕРСАЛЬНА НАУКОВА БІБЛІОТЕКА</w:t>
      </w:r>
    </w:p>
    <w:p w:rsidR="00972461" w:rsidRDefault="00972461" w:rsidP="00972461">
      <w:pPr>
        <w:pBdr>
          <w:bottom w:val="single" w:sz="12" w:space="1" w:color="auto"/>
        </w:pBdr>
        <w:jc w:val="center"/>
        <w:rPr>
          <w:sz w:val="16"/>
          <w:szCs w:val="16"/>
          <w:lang w:val="uk-UA"/>
        </w:rPr>
      </w:pPr>
      <w:r>
        <w:rPr>
          <w:lang w:val="uk-UA"/>
        </w:rPr>
        <w:t>ім. Івана Франка</w:t>
      </w:r>
    </w:p>
    <w:p w:rsidR="00972461" w:rsidRPr="0018348D" w:rsidRDefault="00972461" w:rsidP="00972461">
      <w:pPr>
        <w:jc w:val="both"/>
        <w:rPr>
          <w:sz w:val="22"/>
          <w:szCs w:val="22"/>
          <w:lang w:val="uk-UA"/>
        </w:rPr>
      </w:pPr>
      <w:r w:rsidRPr="00710B07">
        <w:rPr>
          <w:sz w:val="22"/>
          <w:szCs w:val="22"/>
          <w:lang w:val="uk-UA"/>
        </w:rPr>
        <w:t>76000, м. Івано-</w:t>
      </w:r>
      <w:r w:rsidRPr="00EE7E6C">
        <w:rPr>
          <w:sz w:val="22"/>
          <w:szCs w:val="22"/>
          <w:lang w:val="uk-UA"/>
        </w:rPr>
        <w:t xml:space="preserve">Франківськ, вул. Чорновола,  22   </w:t>
      </w:r>
      <w:r w:rsidRPr="00EE7E6C">
        <w:rPr>
          <w:sz w:val="22"/>
          <w:szCs w:val="22"/>
          <w:lang w:val="uk-UA"/>
        </w:rPr>
        <w:tab/>
        <w:t xml:space="preserve">   </w:t>
      </w:r>
      <w:r w:rsidRPr="00EE7E6C">
        <w:rPr>
          <w:sz w:val="22"/>
          <w:szCs w:val="22"/>
        </w:rPr>
        <w:t xml:space="preserve">    </w:t>
      </w:r>
      <w:r w:rsidRPr="00EE7E6C">
        <w:rPr>
          <w:sz w:val="22"/>
          <w:szCs w:val="22"/>
          <w:lang w:val="uk-UA"/>
        </w:rPr>
        <w:t xml:space="preserve"> б/р</w:t>
      </w:r>
      <w:r w:rsidRPr="00EE7E6C">
        <w:rPr>
          <w:sz w:val="22"/>
          <w:szCs w:val="22"/>
        </w:rPr>
        <w:t xml:space="preserve"> </w:t>
      </w:r>
      <w:r w:rsidRPr="00EE7E6C">
        <w:rPr>
          <w:sz w:val="22"/>
          <w:szCs w:val="22"/>
          <w:lang w:val="uk-UA"/>
        </w:rPr>
        <w:t xml:space="preserve"> </w:t>
      </w:r>
      <w:r w:rsidRPr="00EE7E6C">
        <w:rPr>
          <w:sz w:val="22"/>
          <w:szCs w:val="22"/>
        </w:rPr>
        <w:t>3541</w:t>
      </w:r>
      <w:r w:rsidR="0018348D">
        <w:rPr>
          <w:sz w:val="22"/>
          <w:szCs w:val="22"/>
          <w:lang w:val="uk-UA"/>
        </w:rPr>
        <w:t>6</w:t>
      </w:r>
      <w:r w:rsidRPr="00EE7E6C">
        <w:rPr>
          <w:sz w:val="22"/>
          <w:szCs w:val="22"/>
        </w:rPr>
        <w:t>0010</w:t>
      </w:r>
      <w:r w:rsidR="0018348D">
        <w:rPr>
          <w:sz w:val="22"/>
          <w:szCs w:val="22"/>
          <w:lang w:val="uk-UA"/>
        </w:rPr>
        <w:t>19156</w:t>
      </w:r>
      <w:r>
        <w:rPr>
          <w:sz w:val="22"/>
          <w:szCs w:val="22"/>
          <w:lang w:val="uk-UA"/>
        </w:rPr>
        <w:t>,  с/р</w:t>
      </w:r>
      <w:r w:rsidRPr="00EE7E6C">
        <w:rPr>
          <w:sz w:val="22"/>
          <w:szCs w:val="22"/>
        </w:rPr>
        <w:t>3542</w:t>
      </w:r>
      <w:r w:rsidR="0018348D">
        <w:rPr>
          <w:sz w:val="22"/>
          <w:szCs w:val="22"/>
          <w:lang w:val="uk-UA"/>
        </w:rPr>
        <w:t>1201019156</w:t>
      </w:r>
    </w:p>
    <w:p w:rsidR="00972461" w:rsidRPr="00EE7E6C" w:rsidRDefault="00972461" w:rsidP="00972461">
      <w:pPr>
        <w:jc w:val="both"/>
        <w:rPr>
          <w:sz w:val="22"/>
          <w:szCs w:val="22"/>
          <w:lang w:val="uk-UA"/>
        </w:rPr>
      </w:pPr>
      <w:r w:rsidRPr="00EE7E6C">
        <w:rPr>
          <w:sz w:val="22"/>
          <w:szCs w:val="22"/>
          <w:lang w:val="uk-UA"/>
        </w:rPr>
        <w:t xml:space="preserve">тел. (03422) 32189, </w:t>
      </w:r>
      <w:r>
        <w:rPr>
          <w:sz w:val="22"/>
          <w:szCs w:val="22"/>
          <w:lang w:val="uk-UA"/>
        </w:rPr>
        <w:t>750132,</w:t>
      </w:r>
      <w:r w:rsidRPr="00EE7E6C">
        <w:rPr>
          <w:sz w:val="22"/>
          <w:szCs w:val="22"/>
          <w:lang w:val="uk-UA"/>
        </w:rPr>
        <w:t>факс 32189</w:t>
      </w:r>
      <w:r w:rsidRPr="00EE7E6C">
        <w:rPr>
          <w:sz w:val="22"/>
          <w:szCs w:val="22"/>
          <w:lang w:val="uk-UA"/>
        </w:rPr>
        <w:tab/>
        <w:t xml:space="preserve">      </w:t>
      </w:r>
      <w:r>
        <w:rPr>
          <w:sz w:val="22"/>
          <w:szCs w:val="22"/>
          <w:lang w:val="uk-UA"/>
        </w:rPr>
        <w:t xml:space="preserve">                </w:t>
      </w:r>
      <w:r w:rsidRPr="00EE7E6C">
        <w:rPr>
          <w:sz w:val="22"/>
          <w:szCs w:val="22"/>
          <w:lang w:val="uk-UA"/>
        </w:rPr>
        <w:t xml:space="preserve">в </w:t>
      </w:r>
      <w:r>
        <w:rPr>
          <w:sz w:val="22"/>
          <w:szCs w:val="22"/>
          <w:lang w:val="uk-UA"/>
        </w:rPr>
        <w:t>Г</w:t>
      </w:r>
      <w:r w:rsidRPr="00EE7E6C">
        <w:rPr>
          <w:sz w:val="22"/>
          <w:szCs w:val="22"/>
          <w:lang w:val="uk-UA"/>
        </w:rPr>
        <w:t>УДК</w:t>
      </w:r>
      <w:r>
        <w:rPr>
          <w:sz w:val="22"/>
          <w:szCs w:val="22"/>
          <w:lang w:val="uk-UA"/>
        </w:rPr>
        <w:t>У</w:t>
      </w:r>
      <w:r w:rsidRPr="00EE7E6C">
        <w:rPr>
          <w:sz w:val="22"/>
          <w:szCs w:val="22"/>
          <w:lang w:val="uk-UA"/>
        </w:rPr>
        <w:t xml:space="preserve"> в Івано-Франківській області</w:t>
      </w:r>
    </w:p>
    <w:p w:rsidR="00972461" w:rsidRPr="00EE7E6C" w:rsidRDefault="00972461" w:rsidP="00972461">
      <w:pPr>
        <w:jc w:val="both"/>
        <w:rPr>
          <w:b/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en-US"/>
        </w:rPr>
        <w:t>libifua</w:t>
      </w:r>
      <w:proofErr w:type="spellEnd"/>
      <w:r w:rsidRPr="00EE7E6C">
        <w:rPr>
          <w:sz w:val="22"/>
          <w:szCs w:val="22"/>
          <w:lang w:val="uk-UA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EE7E6C"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com</w:t>
      </w:r>
      <w:r w:rsidRPr="00EE7E6C">
        <w:rPr>
          <w:sz w:val="22"/>
          <w:szCs w:val="22"/>
          <w:lang w:val="uk-UA"/>
        </w:rPr>
        <w:tab/>
        <w:t xml:space="preserve">                                                             МФО 836014, код 02222035</w:t>
      </w:r>
    </w:p>
    <w:p w:rsidR="00972461" w:rsidRPr="00EE7E6C" w:rsidRDefault="00972461" w:rsidP="00972461">
      <w:pPr>
        <w:jc w:val="both"/>
        <w:rPr>
          <w:sz w:val="22"/>
          <w:szCs w:val="22"/>
          <w:lang w:val="uk-UA"/>
        </w:rPr>
      </w:pPr>
    </w:p>
    <w:p w:rsidR="00972461" w:rsidRDefault="00972461" w:rsidP="00972461">
      <w:pPr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                                 </w:t>
      </w:r>
      <w:r w:rsidRPr="00837640">
        <w:rPr>
          <w:sz w:val="22"/>
          <w:szCs w:val="22"/>
          <w:u w:val="single"/>
          <w:lang w:val="uk-UA"/>
        </w:rPr>
        <w:t xml:space="preserve">   </w:t>
      </w:r>
      <w:r>
        <w:rPr>
          <w:sz w:val="22"/>
          <w:szCs w:val="22"/>
          <w:u w:val="single"/>
          <w:lang w:val="uk-UA"/>
        </w:rPr>
        <w:t xml:space="preserve">   </w:t>
      </w:r>
      <w:r w:rsidRPr="00837640">
        <w:rPr>
          <w:sz w:val="22"/>
          <w:szCs w:val="22"/>
          <w:u w:val="single"/>
          <w:lang w:val="uk-UA"/>
        </w:rPr>
        <w:t xml:space="preserve">  №</w:t>
      </w:r>
      <w:r>
        <w:rPr>
          <w:sz w:val="22"/>
          <w:szCs w:val="22"/>
          <w:u w:val="single"/>
          <w:lang w:val="uk-UA"/>
        </w:rPr>
        <w:t xml:space="preserve">____   </w:t>
      </w:r>
    </w:p>
    <w:p w:rsidR="00972461" w:rsidRPr="008C5F82" w:rsidRDefault="00972461" w:rsidP="00972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972461" w:rsidRPr="00972461" w:rsidRDefault="00972461" w:rsidP="00972461">
      <w:pPr>
        <w:jc w:val="center"/>
        <w:rPr>
          <w:b/>
          <w:sz w:val="28"/>
          <w:szCs w:val="28"/>
        </w:rPr>
      </w:pPr>
    </w:p>
    <w:p w:rsidR="00972461" w:rsidRPr="00972461" w:rsidRDefault="00972461" w:rsidP="00972461">
      <w:pPr>
        <w:jc w:val="center"/>
        <w:rPr>
          <w:b/>
          <w:sz w:val="28"/>
          <w:szCs w:val="28"/>
        </w:rPr>
      </w:pPr>
    </w:p>
    <w:p w:rsidR="00972461" w:rsidRPr="006614CC" w:rsidRDefault="00972461" w:rsidP="009724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6614CC">
        <w:rPr>
          <w:b/>
          <w:sz w:val="28"/>
          <w:szCs w:val="28"/>
          <w:lang w:val="uk-UA"/>
        </w:rPr>
        <w:t>ЗАПИТ</w:t>
      </w:r>
    </w:p>
    <w:p w:rsidR="00972461" w:rsidRPr="006614CC" w:rsidRDefault="00972461" w:rsidP="00972461">
      <w:pPr>
        <w:jc w:val="center"/>
        <w:rPr>
          <w:b/>
          <w:sz w:val="28"/>
          <w:szCs w:val="28"/>
          <w:lang w:val="uk-UA"/>
        </w:rPr>
      </w:pPr>
      <w:r w:rsidRPr="006614CC">
        <w:rPr>
          <w:b/>
          <w:sz w:val="28"/>
          <w:szCs w:val="28"/>
          <w:lang w:val="uk-UA"/>
        </w:rPr>
        <w:t>цінових пропозицій</w:t>
      </w:r>
    </w:p>
    <w:p w:rsidR="00972461" w:rsidRPr="006614CC" w:rsidRDefault="00972461" w:rsidP="00972461">
      <w:pPr>
        <w:rPr>
          <w:b/>
          <w:sz w:val="28"/>
          <w:szCs w:val="28"/>
          <w:lang w:val="uk-UA"/>
        </w:rPr>
      </w:pPr>
    </w:p>
    <w:p w:rsidR="00972461" w:rsidRDefault="00972461" w:rsidP="00035A26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1.Замовник:</w:t>
      </w:r>
    </w:p>
    <w:p w:rsidR="00972461" w:rsidRDefault="00035A26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72461">
        <w:rPr>
          <w:sz w:val="28"/>
          <w:szCs w:val="28"/>
          <w:lang w:val="uk-UA"/>
        </w:rPr>
        <w:t>1.1.Найменування: Івано-Франківська обласна універсальна наукова бібліотека ім. І.Франка.</w:t>
      </w:r>
    </w:p>
    <w:p w:rsidR="00972461" w:rsidRDefault="00035A26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72461">
        <w:rPr>
          <w:sz w:val="28"/>
          <w:szCs w:val="28"/>
          <w:lang w:val="uk-UA"/>
        </w:rPr>
        <w:t>1.2.Ідентифікаційний код за ЄДРПОУ: 02222035.</w:t>
      </w:r>
    </w:p>
    <w:p w:rsidR="00972461" w:rsidRDefault="00035A26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72461">
        <w:rPr>
          <w:sz w:val="28"/>
          <w:szCs w:val="28"/>
          <w:lang w:val="uk-UA"/>
        </w:rPr>
        <w:t xml:space="preserve">1.3. Місцезнаходження: </w:t>
      </w:r>
      <w:smartTag w:uri="urn:schemas-microsoft-com:office:smarttags" w:element="metricconverter">
        <w:smartTagPr>
          <w:attr w:name="ProductID" w:val="76018, м"/>
        </w:smartTagPr>
        <w:r w:rsidR="00972461">
          <w:rPr>
            <w:sz w:val="28"/>
            <w:szCs w:val="28"/>
            <w:lang w:val="uk-UA"/>
          </w:rPr>
          <w:t>76018, м</w:t>
        </w:r>
      </w:smartTag>
      <w:r w:rsidR="00972461">
        <w:rPr>
          <w:sz w:val="28"/>
          <w:szCs w:val="28"/>
          <w:lang w:val="uk-UA"/>
        </w:rPr>
        <w:t>. Івано-Франківськ, вул.  Чорновола,22.</w:t>
      </w:r>
    </w:p>
    <w:p w:rsidR="00972461" w:rsidRDefault="00972461" w:rsidP="00035A26">
      <w:pPr>
        <w:rPr>
          <w:sz w:val="28"/>
          <w:szCs w:val="28"/>
          <w:lang w:val="uk-UA"/>
        </w:rPr>
      </w:pPr>
      <w:r w:rsidRPr="00CB546C">
        <w:rPr>
          <w:sz w:val="28"/>
          <w:szCs w:val="28"/>
          <w:lang w:val="uk-UA"/>
        </w:rPr>
        <w:t xml:space="preserve">    </w:t>
      </w:r>
      <w:r w:rsidR="00035A2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1.4. Реєстраційний рахунок замовника: 35415001001314.</w:t>
      </w:r>
    </w:p>
    <w:p w:rsidR="00972461" w:rsidRDefault="00035A26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2461">
        <w:rPr>
          <w:sz w:val="28"/>
          <w:szCs w:val="28"/>
          <w:lang w:val="uk-UA"/>
        </w:rPr>
        <w:t>1.5. Посадові особи замовника, уповноважені здійснювати зв</w:t>
      </w:r>
      <w:r w:rsidR="00972461" w:rsidRPr="00AC3261">
        <w:rPr>
          <w:sz w:val="28"/>
          <w:szCs w:val="28"/>
          <w:lang w:val="uk-UA"/>
        </w:rPr>
        <w:t>’</w:t>
      </w:r>
      <w:r w:rsidR="00972461">
        <w:rPr>
          <w:sz w:val="28"/>
          <w:szCs w:val="28"/>
          <w:lang w:val="uk-UA"/>
        </w:rPr>
        <w:t>язок з учасниками (прізвище, ім</w:t>
      </w:r>
      <w:r w:rsidR="00972461" w:rsidRPr="00B41AEB">
        <w:rPr>
          <w:sz w:val="28"/>
          <w:szCs w:val="28"/>
          <w:lang w:val="uk-UA"/>
        </w:rPr>
        <w:t>’</w:t>
      </w:r>
      <w:r w:rsidR="00972461">
        <w:rPr>
          <w:sz w:val="28"/>
          <w:szCs w:val="28"/>
          <w:lang w:val="uk-UA"/>
        </w:rPr>
        <w:t>я, по батькові, посада та адреса, номер телефону та телефаксу із зазначенням коду міжміського телефонного зв</w:t>
      </w:r>
      <w:r w:rsidR="00972461" w:rsidRPr="00B41AEB">
        <w:rPr>
          <w:sz w:val="28"/>
          <w:szCs w:val="28"/>
          <w:lang w:val="uk-UA"/>
        </w:rPr>
        <w:t>’</w:t>
      </w:r>
      <w:r w:rsidR="00972461">
        <w:rPr>
          <w:sz w:val="28"/>
          <w:szCs w:val="28"/>
          <w:lang w:val="uk-UA"/>
        </w:rPr>
        <w:t xml:space="preserve">язку, </w:t>
      </w:r>
      <w:r w:rsidR="00972461">
        <w:rPr>
          <w:sz w:val="28"/>
          <w:szCs w:val="28"/>
          <w:lang w:val="en-US"/>
        </w:rPr>
        <w:t>e</w:t>
      </w:r>
      <w:r w:rsidR="00972461">
        <w:rPr>
          <w:sz w:val="28"/>
          <w:szCs w:val="28"/>
          <w:lang w:val="uk-UA"/>
        </w:rPr>
        <w:t>-</w:t>
      </w:r>
      <w:r w:rsidR="00972461">
        <w:rPr>
          <w:sz w:val="28"/>
          <w:szCs w:val="28"/>
          <w:lang w:val="en-US"/>
        </w:rPr>
        <w:t>mail</w:t>
      </w:r>
      <w:r w:rsidR="00972461">
        <w:rPr>
          <w:sz w:val="28"/>
          <w:szCs w:val="28"/>
          <w:lang w:val="uk-UA"/>
        </w:rPr>
        <w:t xml:space="preserve">)  : </w:t>
      </w:r>
      <w:proofErr w:type="spellStart"/>
      <w:r w:rsidR="00972461">
        <w:rPr>
          <w:sz w:val="28"/>
          <w:szCs w:val="28"/>
          <w:lang w:val="uk-UA"/>
        </w:rPr>
        <w:t>Федик</w:t>
      </w:r>
      <w:proofErr w:type="spellEnd"/>
      <w:r w:rsidR="00972461">
        <w:rPr>
          <w:sz w:val="28"/>
          <w:szCs w:val="28"/>
          <w:lang w:val="uk-UA"/>
        </w:rPr>
        <w:t xml:space="preserve"> Любов Володимирівна, заступник директора,  голова комітету з конкурсних торгів; </w:t>
      </w:r>
      <w:smartTag w:uri="urn:schemas-microsoft-com:office:smarttags" w:element="metricconverter">
        <w:smartTagPr>
          <w:attr w:name="ProductID" w:val="76018, м"/>
        </w:smartTagPr>
        <w:r w:rsidR="00972461">
          <w:rPr>
            <w:sz w:val="28"/>
            <w:szCs w:val="28"/>
            <w:lang w:val="uk-UA"/>
          </w:rPr>
          <w:t>76018, м</w:t>
        </w:r>
      </w:smartTag>
      <w:r w:rsidR="00972461">
        <w:rPr>
          <w:sz w:val="28"/>
          <w:szCs w:val="28"/>
          <w:lang w:val="uk-UA"/>
        </w:rPr>
        <w:t>. Івано-Франківськ, вул. Чорновола,22, тел. (03422) 2-32-31</w:t>
      </w:r>
      <w:r w:rsidR="00972461" w:rsidRPr="007B5B6A">
        <w:rPr>
          <w:sz w:val="28"/>
          <w:szCs w:val="28"/>
          <w:lang w:val="uk-UA"/>
        </w:rPr>
        <w:t xml:space="preserve">,  </w:t>
      </w:r>
      <w:proofErr w:type="spellStart"/>
      <w:r w:rsidR="00972461" w:rsidRPr="007B5B6A">
        <w:rPr>
          <w:sz w:val="28"/>
          <w:szCs w:val="28"/>
          <w:lang w:val="en-US"/>
        </w:rPr>
        <w:t>libifua</w:t>
      </w:r>
      <w:proofErr w:type="spellEnd"/>
      <w:r w:rsidR="00972461" w:rsidRPr="007B5B6A">
        <w:rPr>
          <w:sz w:val="28"/>
          <w:szCs w:val="28"/>
          <w:lang w:val="uk-UA"/>
        </w:rPr>
        <w:t>@</w:t>
      </w:r>
      <w:proofErr w:type="spellStart"/>
      <w:r w:rsidR="00972461" w:rsidRPr="007B5B6A">
        <w:rPr>
          <w:sz w:val="28"/>
          <w:szCs w:val="28"/>
          <w:lang w:val="en-US"/>
        </w:rPr>
        <w:t>gmail</w:t>
      </w:r>
      <w:proofErr w:type="spellEnd"/>
      <w:r w:rsidR="00972461" w:rsidRPr="007B5B6A">
        <w:rPr>
          <w:sz w:val="28"/>
          <w:szCs w:val="28"/>
          <w:lang w:val="uk-UA"/>
        </w:rPr>
        <w:t>.</w:t>
      </w:r>
      <w:r w:rsidR="00972461" w:rsidRPr="007B5B6A">
        <w:rPr>
          <w:sz w:val="28"/>
          <w:szCs w:val="28"/>
          <w:lang w:val="en-US"/>
        </w:rPr>
        <w:t>com</w:t>
      </w:r>
      <w:r w:rsidR="00972461">
        <w:rPr>
          <w:sz w:val="28"/>
          <w:szCs w:val="28"/>
          <w:lang w:val="uk-UA"/>
        </w:rPr>
        <w:t>.</w:t>
      </w:r>
    </w:p>
    <w:p w:rsidR="00972461" w:rsidRDefault="00035A26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2461">
        <w:rPr>
          <w:sz w:val="28"/>
          <w:szCs w:val="28"/>
          <w:lang w:val="uk-UA"/>
        </w:rPr>
        <w:t>1.6. Головний розпорядник коштів (повне найменування та ідентифікаційний код зо ЄДРПОУ): Управління культури, національностей         та релігій Івано-Франківської облдержадміністрації, ін. код 33645264.</w:t>
      </w:r>
    </w:p>
    <w:p w:rsidR="00972461" w:rsidRDefault="00972461" w:rsidP="00035A26">
      <w:pPr>
        <w:rPr>
          <w:sz w:val="28"/>
          <w:szCs w:val="28"/>
          <w:lang w:val="uk-UA"/>
        </w:rPr>
      </w:pPr>
      <w:r w:rsidRPr="00DA1873">
        <w:rPr>
          <w:sz w:val="28"/>
          <w:szCs w:val="28"/>
          <w:lang w:val="uk-UA"/>
        </w:rPr>
        <w:t xml:space="preserve">         </w:t>
      </w:r>
      <w:r w:rsidR="00035A26">
        <w:rPr>
          <w:sz w:val="28"/>
          <w:szCs w:val="28"/>
          <w:lang w:val="uk-UA"/>
        </w:rPr>
        <w:t xml:space="preserve">   2. </w:t>
      </w:r>
      <w:r>
        <w:rPr>
          <w:sz w:val="28"/>
          <w:szCs w:val="28"/>
          <w:lang w:val="uk-UA"/>
        </w:rPr>
        <w:t xml:space="preserve">Фінансування закупівлі:   </w:t>
      </w:r>
    </w:p>
    <w:p w:rsidR="00972461" w:rsidRPr="00870AB7" w:rsidRDefault="00972461" w:rsidP="00035A26">
      <w:pPr>
        <w:rPr>
          <w:sz w:val="28"/>
          <w:szCs w:val="28"/>
          <w:lang w:val="uk-UA"/>
        </w:rPr>
      </w:pPr>
      <w:r w:rsidRPr="00870AB7">
        <w:rPr>
          <w:sz w:val="28"/>
          <w:szCs w:val="28"/>
          <w:lang w:val="uk-UA"/>
        </w:rPr>
        <w:t xml:space="preserve">         </w:t>
      </w:r>
      <w:r w:rsidR="00035A2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2.1.</w:t>
      </w:r>
      <w:r w:rsidR="00035A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Джерело фінансування закупівлі: міський бюджет.</w:t>
      </w:r>
    </w:p>
    <w:p w:rsidR="00972461" w:rsidRDefault="00972461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5A2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2.2.</w:t>
      </w:r>
      <w:r w:rsidR="00035A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Розмір бюджетного призначення за кошторисом або очікувана вартість закупівлі (не для друку, не для оприлюднення):  </w:t>
      </w:r>
      <w:r w:rsidR="006566EA">
        <w:rPr>
          <w:sz w:val="28"/>
          <w:szCs w:val="28"/>
          <w:lang w:val="uk-UA"/>
        </w:rPr>
        <w:t xml:space="preserve"> </w:t>
      </w:r>
    </w:p>
    <w:p w:rsidR="00972461" w:rsidRDefault="00972461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5A2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2.3.Очікувана ціна одиниці товару (у разі закупівлі товару) (не для друку, не для оприлюднення) : </w:t>
      </w:r>
      <w:r w:rsidR="00656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72461" w:rsidRDefault="00972461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5A2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3. Адреса </w:t>
      </w:r>
      <w:proofErr w:type="spellStart"/>
      <w:r>
        <w:rPr>
          <w:sz w:val="28"/>
          <w:szCs w:val="28"/>
          <w:lang w:val="uk-UA"/>
        </w:rPr>
        <w:t>веб-порталу</w:t>
      </w:r>
      <w:proofErr w:type="spellEnd"/>
      <w:r>
        <w:rPr>
          <w:sz w:val="28"/>
          <w:szCs w:val="28"/>
          <w:lang w:val="uk-UA"/>
        </w:rPr>
        <w:t xml:space="preserve"> Міністерства економіки України, на якому розміщується інформація про закупівлю:</w:t>
      </w:r>
      <w:r w:rsidRPr="000E1BE9">
        <w:rPr>
          <w:sz w:val="28"/>
          <w:szCs w:val="28"/>
        </w:rPr>
        <w:t xml:space="preserve"> </w:t>
      </w:r>
      <w:r w:rsidRPr="00CB546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  <w:lang w:val="uk-UA"/>
        </w:rPr>
        <w:t>://</w:t>
      </w:r>
      <w:r>
        <w:rPr>
          <w:sz w:val="28"/>
          <w:szCs w:val="28"/>
          <w:lang w:val="en-US"/>
        </w:rPr>
        <w:t>tender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me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EDZFrontOffice</w:t>
      </w:r>
      <w:proofErr w:type="spellEnd"/>
      <w:r>
        <w:rPr>
          <w:sz w:val="28"/>
          <w:szCs w:val="28"/>
          <w:lang w:val="uk-UA"/>
        </w:rPr>
        <w:t>/.</w:t>
      </w:r>
    </w:p>
    <w:p w:rsidR="00972461" w:rsidRDefault="00972461" w:rsidP="00035A26">
      <w:pPr>
        <w:rPr>
          <w:sz w:val="28"/>
          <w:szCs w:val="28"/>
          <w:lang w:val="uk-UA"/>
        </w:rPr>
      </w:pPr>
      <w:r w:rsidRPr="00CB546C">
        <w:rPr>
          <w:sz w:val="28"/>
          <w:szCs w:val="28"/>
        </w:rPr>
        <w:t xml:space="preserve">         </w:t>
      </w:r>
      <w:r w:rsidR="00035A2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4. Адреса </w:t>
      </w:r>
      <w:proofErr w:type="spellStart"/>
      <w:r>
        <w:rPr>
          <w:sz w:val="28"/>
          <w:szCs w:val="28"/>
          <w:lang w:val="uk-UA"/>
        </w:rPr>
        <w:t>веб-сайту</w:t>
      </w:r>
      <w:proofErr w:type="spellEnd"/>
      <w:r>
        <w:rPr>
          <w:sz w:val="28"/>
          <w:szCs w:val="28"/>
          <w:lang w:val="uk-UA"/>
        </w:rPr>
        <w:t xml:space="preserve">, на якому замовником додатково розміщується інформація про закупівлю (у разі наявності):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.</w:t>
      </w:r>
    </w:p>
    <w:p w:rsidR="00972461" w:rsidRDefault="00972461" w:rsidP="00035A26">
      <w:pPr>
        <w:rPr>
          <w:sz w:val="28"/>
          <w:szCs w:val="28"/>
          <w:lang w:val="uk-UA"/>
        </w:rPr>
      </w:pPr>
      <w:r w:rsidRPr="00CB546C">
        <w:rPr>
          <w:sz w:val="28"/>
          <w:szCs w:val="28"/>
        </w:rPr>
        <w:t xml:space="preserve">         </w:t>
      </w:r>
      <w:r w:rsidR="00035A2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5. Інформація про предмет закупівлі</w:t>
      </w:r>
      <w:r w:rsidRPr="009017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:  </w:t>
      </w:r>
    </w:p>
    <w:p w:rsidR="00972461" w:rsidRDefault="00035A26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2461">
        <w:rPr>
          <w:sz w:val="28"/>
          <w:szCs w:val="28"/>
          <w:lang w:val="uk-UA"/>
        </w:rPr>
        <w:t xml:space="preserve">5.1.Найменування предмета закупівлі: код державного  класифікатора продукції та послуг </w:t>
      </w:r>
      <w:proofErr w:type="spellStart"/>
      <w:r w:rsidR="00972461">
        <w:rPr>
          <w:sz w:val="28"/>
          <w:szCs w:val="28"/>
          <w:lang w:val="uk-UA"/>
        </w:rPr>
        <w:t>ДК</w:t>
      </w:r>
      <w:proofErr w:type="spellEnd"/>
      <w:r w:rsidR="00972461">
        <w:rPr>
          <w:sz w:val="28"/>
          <w:szCs w:val="28"/>
          <w:lang w:val="uk-UA"/>
        </w:rPr>
        <w:t xml:space="preserve"> 016-2010 -  58.14.1 – журнали та періодичні видання друковані.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5.2.Опис предмета закупівлі чи його частин (якщо замовник передбачає подання цінових пропозицій за частинами), в тому числі їх необхідні технічні та інші параметри: 2</w:t>
      </w:r>
      <w:r w:rsidR="0027453C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найменуван</w:t>
      </w:r>
      <w:r w:rsidR="0027453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-197  журналів, 58 газет.   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5.3.Строк поставки товарів або надання послуг: з 01.07.2014 р. по 30.06.2015 р.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6.Основні умови договору:</w:t>
      </w:r>
    </w:p>
    <w:p w:rsidR="00972461" w:rsidRDefault="00972461" w:rsidP="00972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Розділу ІХ </w:t>
      </w:r>
      <w:proofErr w:type="spellStart"/>
      <w:r>
        <w:rPr>
          <w:sz w:val="28"/>
          <w:szCs w:val="28"/>
          <w:lang w:val="uk-UA"/>
        </w:rPr>
        <w:t>„Договір</w:t>
      </w:r>
      <w:proofErr w:type="spellEnd"/>
      <w:r>
        <w:rPr>
          <w:sz w:val="28"/>
          <w:szCs w:val="28"/>
          <w:lang w:val="uk-UA"/>
        </w:rPr>
        <w:t xml:space="preserve"> про </w:t>
      </w:r>
      <w:proofErr w:type="spellStart"/>
      <w:r>
        <w:rPr>
          <w:sz w:val="28"/>
          <w:szCs w:val="28"/>
          <w:lang w:val="uk-UA"/>
        </w:rPr>
        <w:t>закупівлю”</w:t>
      </w:r>
      <w:proofErr w:type="spellEnd"/>
      <w:r>
        <w:rPr>
          <w:sz w:val="28"/>
          <w:szCs w:val="28"/>
          <w:lang w:val="uk-UA"/>
        </w:rPr>
        <w:t xml:space="preserve">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здійснення державних закупівель № 2289-УІ від 01.06.2010 р.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Строк дії цінових пропозицій: 120 днів.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Подання цінових пропозицій: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8.1.Місце та спосіб подання: </w:t>
      </w:r>
      <w:smartTag w:uri="urn:schemas-microsoft-com:office:smarttags" w:element="metricconverter">
        <w:smartTagPr>
          <w:attr w:name="ProductID" w:val="76018, м"/>
        </w:smartTagPr>
        <w:r>
          <w:rPr>
            <w:sz w:val="28"/>
            <w:szCs w:val="28"/>
            <w:lang w:val="uk-UA"/>
          </w:rPr>
          <w:t>76018, м</w:t>
        </w:r>
      </w:smartTag>
      <w:r>
        <w:rPr>
          <w:sz w:val="28"/>
          <w:szCs w:val="28"/>
          <w:lang w:val="uk-UA"/>
        </w:rPr>
        <w:t>. Івано-Франківськ, вул. Чорновола,22,  кабінет директора, подання цінових пропозицій особисто та поштою.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8.2.Строк 15.05.2014  р., 12.00 год.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Розкриття цінових пропозицій.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9.1.Місце: </w:t>
      </w:r>
      <w:smartTag w:uri="urn:schemas-microsoft-com:office:smarttags" w:element="metricconverter">
        <w:smartTagPr>
          <w:attr w:name="ProductID" w:val="76018, м"/>
        </w:smartTagPr>
        <w:r>
          <w:rPr>
            <w:sz w:val="28"/>
            <w:szCs w:val="28"/>
            <w:lang w:val="uk-UA"/>
          </w:rPr>
          <w:t>76018, м</w:t>
        </w:r>
      </w:smartTag>
      <w:r>
        <w:rPr>
          <w:sz w:val="28"/>
          <w:szCs w:val="28"/>
          <w:lang w:val="uk-UA"/>
        </w:rPr>
        <w:t>. Івано-Франківськ, вул. Чорновола,22,  кабінет директора.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9.2.Дата: 15 .</w:t>
      </w:r>
      <w:r w:rsidRPr="009E296C">
        <w:rPr>
          <w:sz w:val="28"/>
          <w:szCs w:val="28"/>
        </w:rPr>
        <w:t>05</w:t>
      </w:r>
      <w:r>
        <w:rPr>
          <w:sz w:val="28"/>
          <w:szCs w:val="28"/>
          <w:lang w:val="uk-UA"/>
        </w:rPr>
        <w:t>.201</w:t>
      </w:r>
      <w:r w:rsidR="00F918A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9.3.Час: 15.00 год.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10.Додаткова інформація:</w:t>
      </w:r>
    </w:p>
    <w:p w:rsidR="00972461" w:rsidRDefault="00972461" w:rsidP="00035A2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 Для отримання додаткової інформації - телефон  (03422)2-32-31.</w:t>
      </w:r>
    </w:p>
    <w:p w:rsidR="00972461" w:rsidRDefault="00035A26" w:rsidP="00035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Контактна особа </w:t>
      </w:r>
      <w:proofErr w:type="spellStart"/>
      <w:r>
        <w:rPr>
          <w:sz w:val="28"/>
          <w:szCs w:val="28"/>
          <w:lang w:val="uk-UA"/>
        </w:rPr>
        <w:t>Федик</w:t>
      </w:r>
      <w:proofErr w:type="spellEnd"/>
      <w:r>
        <w:rPr>
          <w:sz w:val="28"/>
          <w:szCs w:val="28"/>
          <w:lang w:val="uk-UA"/>
        </w:rPr>
        <w:t xml:space="preserve"> Любов Володимирівна - 0671683937</w:t>
      </w:r>
    </w:p>
    <w:p w:rsidR="00972461" w:rsidRDefault="00972461" w:rsidP="00972461">
      <w:pPr>
        <w:ind w:left="795" w:firstLine="360"/>
        <w:rPr>
          <w:sz w:val="28"/>
          <w:szCs w:val="28"/>
          <w:lang w:val="uk-UA"/>
        </w:rPr>
      </w:pPr>
    </w:p>
    <w:p w:rsidR="00972461" w:rsidRDefault="00972461" w:rsidP="00972461">
      <w:pPr>
        <w:ind w:left="795" w:firstLine="360"/>
        <w:rPr>
          <w:sz w:val="28"/>
          <w:szCs w:val="28"/>
          <w:lang w:val="uk-UA"/>
        </w:rPr>
      </w:pPr>
    </w:p>
    <w:p w:rsidR="00972461" w:rsidRDefault="00972461" w:rsidP="00972461">
      <w:pPr>
        <w:ind w:left="795" w:firstLine="360"/>
        <w:rPr>
          <w:sz w:val="28"/>
          <w:szCs w:val="28"/>
          <w:lang w:val="uk-UA"/>
        </w:rPr>
      </w:pPr>
    </w:p>
    <w:p w:rsidR="00972461" w:rsidRPr="009B6403" w:rsidRDefault="00972461" w:rsidP="00972461">
      <w:pPr>
        <w:ind w:left="795" w:firstLine="360"/>
        <w:rPr>
          <w:sz w:val="28"/>
          <w:szCs w:val="28"/>
        </w:rPr>
      </w:pPr>
    </w:p>
    <w:p w:rsidR="00972461" w:rsidRDefault="00972461" w:rsidP="00972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комітету з конкурсних торгів                                             Л.В. </w:t>
      </w:r>
      <w:proofErr w:type="spellStart"/>
      <w:r>
        <w:rPr>
          <w:sz w:val="28"/>
          <w:szCs w:val="28"/>
          <w:lang w:val="uk-UA"/>
        </w:rPr>
        <w:t>Федик</w:t>
      </w:r>
      <w:proofErr w:type="spellEnd"/>
    </w:p>
    <w:p w:rsidR="00972461" w:rsidRDefault="00972461" w:rsidP="00972461">
      <w:pPr>
        <w:rPr>
          <w:sz w:val="28"/>
          <w:szCs w:val="28"/>
          <w:lang w:val="uk-UA"/>
        </w:rPr>
      </w:pPr>
    </w:p>
    <w:p w:rsidR="00972461" w:rsidRDefault="00972461" w:rsidP="00972461">
      <w:pPr>
        <w:rPr>
          <w:sz w:val="20"/>
          <w:szCs w:val="20"/>
          <w:lang w:val="uk-UA"/>
        </w:rPr>
      </w:pPr>
    </w:p>
    <w:p w:rsidR="00972461" w:rsidRDefault="00972461" w:rsidP="00972461">
      <w:pPr>
        <w:rPr>
          <w:sz w:val="20"/>
          <w:szCs w:val="20"/>
          <w:lang w:val="uk-UA"/>
        </w:rPr>
      </w:pPr>
    </w:p>
    <w:p w:rsidR="00972461" w:rsidRDefault="00972461" w:rsidP="00972461">
      <w:pPr>
        <w:rPr>
          <w:sz w:val="20"/>
          <w:szCs w:val="20"/>
          <w:lang w:val="uk-UA"/>
        </w:rPr>
      </w:pPr>
    </w:p>
    <w:p w:rsidR="00972461" w:rsidRDefault="00972461" w:rsidP="00972461">
      <w:pPr>
        <w:rPr>
          <w:sz w:val="20"/>
          <w:szCs w:val="20"/>
          <w:lang w:val="uk-UA"/>
        </w:rPr>
      </w:pPr>
    </w:p>
    <w:p w:rsidR="00972461" w:rsidRDefault="00972461" w:rsidP="00972461">
      <w:pPr>
        <w:rPr>
          <w:sz w:val="20"/>
          <w:szCs w:val="20"/>
          <w:lang w:val="uk-UA"/>
        </w:rPr>
      </w:pPr>
    </w:p>
    <w:p w:rsidR="00BB54A7" w:rsidRPr="00972461" w:rsidRDefault="00EB5E28">
      <w:pPr>
        <w:rPr>
          <w:lang w:val="uk-UA"/>
        </w:rPr>
      </w:pPr>
    </w:p>
    <w:sectPr w:rsidR="00BB54A7" w:rsidRPr="00972461" w:rsidSect="0086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61"/>
    <w:rsid w:val="00035A26"/>
    <w:rsid w:val="0018348D"/>
    <w:rsid w:val="001C1585"/>
    <w:rsid w:val="0027453C"/>
    <w:rsid w:val="004A3361"/>
    <w:rsid w:val="00521306"/>
    <w:rsid w:val="005A1D6C"/>
    <w:rsid w:val="006566EA"/>
    <w:rsid w:val="00783164"/>
    <w:rsid w:val="0078780D"/>
    <w:rsid w:val="007A3A31"/>
    <w:rsid w:val="007F7177"/>
    <w:rsid w:val="00860AAD"/>
    <w:rsid w:val="009211FD"/>
    <w:rsid w:val="00972461"/>
    <w:rsid w:val="00AF44CC"/>
    <w:rsid w:val="00B6314C"/>
    <w:rsid w:val="00C36A4C"/>
    <w:rsid w:val="00C373E3"/>
    <w:rsid w:val="00C44899"/>
    <w:rsid w:val="00CA0B9E"/>
    <w:rsid w:val="00D51AE1"/>
    <w:rsid w:val="00DA36EE"/>
    <w:rsid w:val="00EB5E28"/>
    <w:rsid w:val="00F27CF3"/>
    <w:rsid w:val="00F918A8"/>
    <w:rsid w:val="00FB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2014-04-15T08:28:00Z</cp:lastPrinted>
  <dcterms:created xsi:type="dcterms:W3CDTF">2014-04-14T08:56:00Z</dcterms:created>
  <dcterms:modified xsi:type="dcterms:W3CDTF">2014-04-15T09:56:00Z</dcterms:modified>
</cp:coreProperties>
</file>